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B7DA" w14:textId="2B8CB8BE" w:rsidR="00B82B42" w:rsidRDefault="00C5574E" w:rsidP="00FB35F7">
      <w:pPr>
        <w:spacing w:line="276" w:lineRule="auto"/>
        <w:jc w:val="center"/>
      </w:pPr>
      <w:r w:rsidRPr="0034788F">
        <w:rPr>
          <w:b/>
          <w:bCs/>
          <w:sz w:val="32"/>
          <w:szCs w:val="32"/>
        </w:rPr>
        <w:t>INSTRUKCJA</w:t>
      </w:r>
    </w:p>
    <w:p w14:paraId="760DB058" w14:textId="6A0C77D8" w:rsidR="00C5574E" w:rsidRDefault="00C5574E" w:rsidP="00FB35F7">
      <w:pPr>
        <w:spacing w:line="276" w:lineRule="auto"/>
        <w:jc w:val="center"/>
      </w:pPr>
      <w:r>
        <w:t xml:space="preserve">dotycząca przyjmowania i wysyłania stanowisk </w:t>
      </w:r>
      <w:r>
        <w:t>w sprawie podwyższenia maksymalnej intensywności pomocy regionalnej dla wschodnich regionów przygranicznych oraz przywrócenie prostych projektów o charakterze inwestycyjnym</w:t>
      </w:r>
    </w:p>
    <w:p w14:paraId="11217062" w14:textId="77777777" w:rsidR="0034788F" w:rsidRDefault="0034788F" w:rsidP="00FB35F7">
      <w:pPr>
        <w:spacing w:line="276" w:lineRule="auto"/>
      </w:pPr>
    </w:p>
    <w:p w14:paraId="11AAA047" w14:textId="2E0C522C" w:rsidR="00C5574E" w:rsidRDefault="00C5574E" w:rsidP="00FB35F7">
      <w:pPr>
        <w:spacing w:line="276" w:lineRule="auto"/>
        <w:jc w:val="both"/>
      </w:pPr>
      <w:r>
        <w:t>Aby ułatwić Państwu</w:t>
      </w:r>
      <w:r w:rsidR="0034788F">
        <w:t xml:space="preserve"> przyjmowanie i dystrybucję </w:t>
      </w:r>
      <w:r w:rsidR="0034788F">
        <w:t>stanowisk w sprawie podwyższenia maksymalnej intensywności pomocy regionalnej dla wschodnich regionów przygranicznych oraz przywrócenie prostych projektów o charakterze inwestycyjnym</w:t>
      </w:r>
      <w:r w:rsidR="0034788F">
        <w:t>, przygotowaliśmy instrukcję, która krok po kroku pozwoli Państwu przejść przez ten proces.</w:t>
      </w:r>
    </w:p>
    <w:p w14:paraId="400578AC" w14:textId="77777777" w:rsidR="0034788F" w:rsidRDefault="0034788F" w:rsidP="00FB35F7">
      <w:pPr>
        <w:spacing w:line="276" w:lineRule="auto"/>
        <w:jc w:val="both"/>
      </w:pPr>
    </w:p>
    <w:p w14:paraId="0A03D6FC" w14:textId="2B347CC9" w:rsidR="0034788F" w:rsidRDefault="0034788F" w:rsidP="00FB35F7">
      <w:pPr>
        <w:spacing w:line="276" w:lineRule="auto"/>
        <w:jc w:val="both"/>
      </w:pPr>
      <w:r>
        <w:t>W przypadku pytań lub wątpliwości prosimy o kontakt z Piotrem Stecem asystentem Krzysztofa Hetmana Posła do Parlamentu Europejskiego (</w:t>
      </w:r>
      <w:r w:rsidR="00FB35F7">
        <w:t>tel. 500-121-141</w:t>
      </w:r>
      <w:r w:rsidR="00FB35F7">
        <w:t xml:space="preserve">, </w:t>
      </w:r>
      <w:r>
        <w:t xml:space="preserve">e-mail: </w:t>
      </w:r>
      <w:hyperlink r:id="rId7" w:history="1">
        <w:r w:rsidRPr="00EA6FB8">
          <w:rPr>
            <w:rStyle w:val="Hipercze"/>
            <w:rFonts w:asciiTheme="minorHAnsi" w:eastAsiaTheme="minorEastAsia" w:hAnsiTheme="minorHAnsi" w:cstheme="minorBidi"/>
            <w:sz w:val="24"/>
          </w:rPr>
          <w:t>piotr.stec@krzysztofhetman.pl</w:t>
        </w:r>
      </w:hyperlink>
      <w:r>
        <w:t>,)</w:t>
      </w:r>
      <w:r w:rsidR="001163CE">
        <w:t>.</w:t>
      </w:r>
    </w:p>
    <w:p w14:paraId="4EA09610" w14:textId="77777777" w:rsidR="002964D5" w:rsidRDefault="002964D5" w:rsidP="00FB35F7">
      <w:pPr>
        <w:spacing w:line="276" w:lineRule="auto"/>
        <w:jc w:val="both"/>
      </w:pPr>
    </w:p>
    <w:p w14:paraId="67E34114" w14:textId="4A4F6EF6" w:rsidR="002964D5" w:rsidRDefault="002964D5" w:rsidP="00FB35F7">
      <w:pPr>
        <w:pStyle w:val="Akapitzlist"/>
        <w:numPr>
          <w:ilvl w:val="0"/>
          <w:numId w:val="1"/>
        </w:numPr>
        <w:spacing w:line="276" w:lineRule="auto"/>
        <w:ind w:left="714" w:hanging="357"/>
        <w:contextualSpacing w:val="0"/>
        <w:jc w:val="both"/>
      </w:pPr>
      <w:r w:rsidRPr="005938D9">
        <w:rPr>
          <w:b/>
          <w:bCs/>
        </w:rPr>
        <w:t>Przyjęcie Stanowiska</w:t>
      </w:r>
      <w:r>
        <w:t xml:space="preserve"> na wzorze dostarczonym w załączniku do wiadomości e-mail lub pobranego ze strony </w:t>
      </w:r>
      <w:hyperlink r:id="rId8" w:history="1">
        <w:r w:rsidRPr="00EA6FB8">
          <w:rPr>
            <w:rStyle w:val="Hipercze"/>
            <w:rFonts w:asciiTheme="minorHAnsi" w:eastAsiaTheme="minorEastAsia" w:hAnsiTheme="minorHAnsi" w:cstheme="minorBidi"/>
            <w:sz w:val="24"/>
          </w:rPr>
          <w:t>www.krzysztofhetman.pl/regiony-wschodnie</w:t>
        </w:r>
      </w:hyperlink>
      <w:r w:rsidR="00705B7B">
        <w:t xml:space="preserve"> – pliki</w:t>
      </w:r>
      <w:r w:rsidR="003442F9">
        <w:t>:</w:t>
      </w:r>
      <w:r w:rsidR="00705B7B">
        <w:t xml:space="preserve"> </w:t>
      </w:r>
      <w:r w:rsidR="003442F9" w:rsidRPr="003442F9">
        <w:t>stanowisko_PL.docx</w:t>
      </w:r>
      <w:r w:rsidR="003442F9" w:rsidRPr="003442F9">
        <w:t xml:space="preserve"> </w:t>
      </w:r>
      <w:r w:rsidR="003442F9">
        <w:t xml:space="preserve">oraz </w:t>
      </w:r>
      <w:r w:rsidR="00705B7B" w:rsidRPr="00705B7B">
        <w:t>position_EN.docx</w:t>
      </w:r>
      <w:r w:rsidR="00705B7B">
        <w:t>,</w:t>
      </w:r>
    </w:p>
    <w:p w14:paraId="49B1B584" w14:textId="6C452A8E" w:rsidR="0098643E" w:rsidRDefault="002964D5" w:rsidP="00FB35F7">
      <w:pPr>
        <w:pStyle w:val="Akapitzlist"/>
        <w:numPr>
          <w:ilvl w:val="0"/>
          <w:numId w:val="1"/>
        </w:numPr>
        <w:spacing w:line="276" w:lineRule="auto"/>
        <w:jc w:val="both"/>
        <w:rPr>
          <w:lang w:val="en-US"/>
        </w:rPr>
      </w:pPr>
      <w:r>
        <w:t xml:space="preserve">W treści stanowiska należy </w:t>
      </w:r>
      <w:r w:rsidRPr="005938D9">
        <w:rPr>
          <w:b/>
          <w:bCs/>
        </w:rPr>
        <w:t xml:space="preserve">uzupełnić </w:t>
      </w:r>
      <w:r w:rsidRPr="005938D9">
        <w:rPr>
          <w:b/>
          <w:bCs/>
          <w:highlight w:val="yellow"/>
        </w:rPr>
        <w:t>pola zaznaczone żółtym kolorem</w:t>
      </w:r>
      <w:r>
        <w:t xml:space="preserve">, a więc: </w:t>
      </w:r>
      <w:r>
        <w:t xml:space="preserve">[NAZWA ORGANIZACJI / JEDNOSTKI] </w:t>
      </w:r>
      <w:r w:rsidR="0098643E">
        <w:t xml:space="preserve">, [Adres], </w:t>
      </w:r>
      <w:r>
        <w:t>[Miejscowość], [data]</w:t>
      </w:r>
      <w:r w:rsidR="0098643E">
        <w:t xml:space="preserve">, </w:t>
      </w:r>
      <w:r w:rsidR="0098643E" w:rsidRPr="0098643E">
        <w:t>[nazwa organizacji]</w:t>
      </w:r>
      <w:r w:rsidR="0098643E">
        <w:t xml:space="preserve">, spośród listy </w:t>
      </w:r>
      <w:r w:rsidR="0098643E" w:rsidRPr="0098643E">
        <w:t>[przedsiębiorców/ rolników/ producentów/ samorządy*]</w:t>
      </w:r>
      <w:r w:rsidR="0098643E">
        <w:t xml:space="preserve"> należy wybrać jaki sektor reprezentuje Państwa organizacja, </w:t>
      </w:r>
      <w:r w:rsidR="0098643E" w:rsidRPr="0098643E">
        <w:t>[Imię i nazwisko]</w:t>
      </w:r>
      <w:r w:rsidR="0098643E">
        <w:t xml:space="preserve">, </w:t>
      </w:r>
      <w:r w:rsidR="0098643E" w:rsidRPr="0098643E">
        <w:t>[Funkcja]</w:t>
      </w:r>
      <w:r w:rsidR="0098643E">
        <w:t xml:space="preserve"> oraz </w:t>
      </w:r>
      <w:r w:rsidR="0098643E" w:rsidRPr="0098643E">
        <w:t>[Nazwa organizacji]</w:t>
      </w:r>
      <w:r w:rsidR="0098643E">
        <w:t xml:space="preserve">. </w:t>
      </w:r>
      <w:r w:rsidR="0098643E" w:rsidRPr="00997B25">
        <w:rPr>
          <w:lang w:val="en-US"/>
        </w:rPr>
        <w:t xml:space="preserve">W </w:t>
      </w:r>
      <w:proofErr w:type="spellStart"/>
      <w:r w:rsidR="0098643E" w:rsidRPr="00997B25">
        <w:rPr>
          <w:lang w:val="en-US"/>
        </w:rPr>
        <w:t>języku</w:t>
      </w:r>
      <w:proofErr w:type="spellEnd"/>
      <w:r w:rsidR="0098643E" w:rsidRPr="00997B25">
        <w:rPr>
          <w:lang w:val="en-US"/>
        </w:rPr>
        <w:t xml:space="preserve"> </w:t>
      </w:r>
      <w:proofErr w:type="spellStart"/>
      <w:r w:rsidR="0098643E" w:rsidRPr="00997B25">
        <w:rPr>
          <w:lang w:val="en-US"/>
        </w:rPr>
        <w:t>angielskim</w:t>
      </w:r>
      <w:proofErr w:type="spellEnd"/>
      <w:r w:rsidR="0098643E" w:rsidRPr="00997B25">
        <w:rPr>
          <w:lang w:val="en-US"/>
        </w:rPr>
        <w:t xml:space="preserve"> </w:t>
      </w:r>
      <w:proofErr w:type="spellStart"/>
      <w:r w:rsidR="0098643E" w:rsidRPr="00997B25">
        <w:rPr>
          <w:lang w:val="en-US"/>
        </w:rPr>
        <w:t>są</w:t>
      </w:r>
      <w:proofErr w:type="spellEnd"/>
      <w:r w:rsidR="0098643E" w:rsidRPr="00997B25">
        <w:rPr>
          <w:lang w:val="en-US"/>
        </w:rPr>
        <w:t xml:space="preserve"> to </w:t>
      </w:r>
      <w:proofErr w:type="spellStart"/>
      <w:r w:rsidR="0098643E" w:rsidRPr="00997B25">
        <w:rPr>
          <w:lang w:val="en-US"/>
        </w:rPr>
        <w:t>kolejno</w:t>
      </w:r>
      <w:proofErr w:type="spellEnd"/>
      <w:r w:rsidR="0098643E" w:rsidRPr="00997B25">
        <w:rPr>
          <w:lang w:val="en-US"/>
        </w:rPr>
        <w:t xml:space="preserve">: </w:t>
      </w:r>
      <w:r w:rsidR="0098643E" w:rsidRPr="00997B25">
        <w:rPr>
          <w:lang w:val="en-US"/>
        </w:rPr>
        <w:t xml:space="preserve">[NAME OF </w:t>
      </w:r>
      <w:proofErr w:type="spellStart"/>
      <w:r w:rsidR="0098643E" w:rsidRPr="00997B25">
        <w:rPr>
          <w:lang w:val="en-US"/>
        </w:rPr>
        <w:t>ORGANISATION</w:t>
      </w:r>
      <w:proofErr w:type="spellEnd"/>
      <w:r w:rsidR="0098643E" w:rsidRPr="00997B25">
        <w:rPr>
          <w:lang w:val="en-US"/>
        </w:rPr>
        <w:t xml:space="preserve"> / ENTITY]</w:t>
      </w:r>
      <w:r w:rsidR="0098643E" w:rsidRPr="00997B25">
        <w:rPr>
          <w:lang w:val="en-US"/>
        </w:rPr>
        <w:t xml:space="preserve">, </w:t>
      </w:r>
      <w:r w:rsidR="0098643E" w:rsidRPr="00997B25">
        <w:rPr>
          <w:lang w:val="en-US"/>
        </w:rPr>
        <w:t>[Address]</w:t>
      </w:r>
      <w:r w:rsidR="0098643E" w:rsidRPr="00997B25">
        <w:rPr>
          <w:lang w:val="en-US"/>
        </w:rPr>
        <w:t>,</w:t>
      </w:r>
      <w:r w:rsidR="0098643E" w:rsidRPr="00997B25">
        <w:rPr>
          <w:lang w:val="en-US"/>
        </w:rPr>
        <w:t xml:space="preserve"> [City], [date]</w:t>
      </w:r>
      <w:r w:rsidR="0098643E" w:rsidRPr="00997B25">
        <w:rPr>
          <w:lang w:val="en-US"/>
        </w:rPr>
        <w:t xml:space="preserve">, </w:t>
      </w:r>
      <w:r w:rsidR="00997B25" w:rsidRPr="00997B25">
        <w:rPr>
          <w:lang w:val="en-US"/>
        </w:rPr>
        <w:t xml:space="preserve">[name of </w:t>
      </w:r>
      <w:proofErr w:type="spellStart"/>
      <w:r w:rsidR="00997B25" w:rsidRPr="00997B25">
        <w:rPr>
          <w:lang w:val="en-US"/>
        </w:rPr>
        <w:t>organisation</w:t>
      </w:r>
      <w:proofErr w:type="spellEnd"/>
      <w:r w:rsidR="00997B25" w:rsidRPr="00997B25">
        <w:rPr>
          <w:lang w:val="en-US"/>
        </w:rPr>
        <w:t>],</w:t>
      </w:r>
      <w:r w:rsidR="00997B25" w:rsidRPr="00997B25">
        <w:rPr>
          <w:lang w:val="en-US"/>
        </w:rPr>
        <w:t xml:space="preserve"> </w:t>
      </w:r>
      <w:r w:rsidR="00997B25" w:rsidRPr="00997B25">
        <w:rPr>
          <w:lang w:val="en-US"/>
        </w:rPr>
        <w:t>[entrepreneurs / farmers / producers / local and regional authorities]</w:t>
      </w:r>
      <w:r w:rsidR="00997B25" w:rsidRPr="00997B25">
        <w:rPr>
          <w:lang w:val="en-US"/>
        </w:rPr>
        <w:t xml:space="preserve">, </w:t>
      </w:r>
      <w:r w:rsidR="00997B25" w:rsidRPr="00997B25">
        <w:rPr>
          <w:lang w:val="en-US"/>
        </w:rPr>
        <w:t>[Name and surname]</w:t>
      </w:r>
      <w:r w:rsidR="00997B25" w:rsidRPr="00997B25">
        <w:rPr>
          <w:lang w:val="en-US"/>
        </w:rPr>
        <w:t xml:space="preserve">, </w:t>
      </w:r>
      <w:r w:rsidR="00997B25" w:rsidRPr="00997B25">
        <w:rPr>
          <w:lang w:val="en-US"/>
        </w:rPr>
        <w:t>[Position]</w:t>
      </w:r>
      <w:r w:rsidR="00997B25" w:rsidRPr="00997B25">
        <w:rPr>
          <w:lang w:val="en-US"/>
        </w:rPr>
        <w:t xml:space="preserve">, </w:t>
      </w:r>
      <w:r w:rsidR="00997B25" w:rsidRPr="00997B25">
        <w:rPr>
          <w:lang w:val="en-US"/>
        </w:rPr>
        <w:t xml:space="preserve">[Name of </w:t>
      </w:r>
      <w:r w:rsidR="00997B25">
        <w:rPr>
          <w:lang w:val="en-US"/>
        </w:rPr>
        <w:t>organization].</w:t>
      </w:r>
    </w:p>
    <w:p w14:paraId="7495C645" w14:textId="77777777" w:rsidR="00997B25" w:rsidRPr="003442F9" w:rsidRDefault="00997B25" w:rsidP="00FB35F7">
      <w:pPr>
        <w:pStyle w:val="Akapitzlist"/>
        <w:spacing w:line="276" w:lineRule="auto"/>
        <w:jc w:val="both"/>
        <w:rPr>
          <w:sz w:val="18"/>
          <w:szCs w:val="18"/>
          <w:lang w:val="en-US"/>
        </w:rPr>
      </w:pPr>
    </w:p>
    <w:p w14:paraId="58FDA54F" w14:textId="77777777" w:rsidR="00997B25" w:rsidRDefault="00997B25" w:rsidP="00FB35F7">
      <w:pPr>
        <w:pStyle w:val="Akapitzlist"/>
        <w:spacing w:after="120" w:line="276" w:lineRule="auto"/>
        <w:ind w:left="851"/>
        <w:contextualSpacing w:val="0"/>
        <w:jc w:val="both"/>
        <w:rPr>
          <w:lang w:val="en-US"/>
        </w:rPr>
      </w:pPr>
      <w:r>
        <w:rPr>
          <w:noProof/>
          <w:lang w:val="en-US"/>
        </w:rPr>
        <w:drawing>
          <wp:inline distT="0" distB="0" distL="0" distR="0" wp14:anchorId="1ED7A4FE" wp14:editId="0C8649F0">
            <wp:extent cx="4320000" cy="601129"/>
            <wp:effectExtent l="0" t="0" r="4445" b="8890"/>
            <wp:docPr id="13034594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8344" t="21739" r="9368" b="48831"/>
                    <a:stretch>
                      <a:fillRect/>
                    </a:stretch>
                  </pic:blipFill>
                  <pic:spPr bwMode="auto">
                    <a:xfrm>
                      <a:off x="0" y="0"/>
                      <a:ext cx="4320000" cy="601129"/>
                    </a:xfrm>
                    <a:prstGeom prst="rect">
                      <a:avLst/>
                    </a:prstGeom>
                    <a:noFill/>
                    <a:ln>
                      <a:noFill/>
                    </a:ln>
                    <a:extLst>
                      <a:ext uri="{53640926-AAD7-44D8-BBD7-CCE9431645EC}">
                        <a14:shadowObscured xmlns:a14="http://schemas.microsoft.com/office/drawing/2010/main"/>
                      </a:ext>
                    </a:extLst>
                  </pic:spPr>
                </pic:pic>
              </a:graphicData>
            </a:graphic>
          </wp:inline>
        </w:drawing>
      </w:r>
    </w:p>
    <w:p w14:paraId="29E1C092" w14:textId="54A56D17" w:rsidR="00997B25" w:rsidRDefault="00997B25" w:rsidP="00FB35F7">
      <w:pPr>
        <w:pStyle w:val="Akapitzlist"/>
        <w:spacing w:after="120" w:line="276" w:lineRule="auto"/>
        <w:contextualSpacing w:val="0"/>
        <w:jc w:val="both"/>
        <w:rPr>
          <w:lang w:val="en-US"/>
        </w:rPr>
      </w:pPr>
      <w:r>
        <w:rPr>
          <w:noProof/>
          <w:lang w:val="en-US"/>
        </w:rPr>
        <w:drawing>
          <wp:inline distT="0" distB="0" distL="0" distR="0" wp14:anchorId="0E853171" wp14:editId="5D39DC85">
            <wp:extent cx="4680000" cy="655563"/>
            <wp:effectExtent l="0" t="0" r="6350" b="0"/>
            <wp:docPr id="157436503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6291" r="8609" b="38462"/>
                    <a:stretch>
                      <a:fillRect/>
                    </a:stretch>
                  </pic:blipFill>
                  <pic:spPr bwMode="auto">
                    <a:xfrm>
                      <a:off x="0" y="0"/>
                      <a:ext cx="4680000" cy="655563"/>
                    </a:xfrm>
                    <a:prstGeom prst="rect">
                      <a:avLst/>
                    </a:prstGeom>
                    <a:noFill/>
                    <a:ln>
                      <a:noFill/>
                    </a:ln>
                    <a:extLst>
                      <a:ext uri="{53640926-AAD7-44D8-BBD7-CCE9431645EC}">
                        <a14:shadowObscured xmlns:a14="http://schemas.microsoft.com/office/drawing/2010/main"/>
                      </a:ext>
                    </a:extLst>
                  </pic:spPr>
                </pic:pic>
              </a:graphicData>
            </a:graphic>
          </wp:inline>
        </w:drawing>
      </w:r>
    </w:p>
    <w:p w14:paraId="59FC0B2F" w14:textId="1B01A9F4" w:rsidR="00997B25" w:rsidRDefault="00997B25" w:rsidP="00FB35F7">
      <w:pPr>
        <w:pStyle w:val="Akapitzlist"/>
        <w:spacing w:line="276" w:lineRule="auto"/>
        <w:jc w:val="both"/>
        <w:rPr>
          <w:lang w:val="en-US"/>
        </w:rPr>
      </w:pPr>
      <w:r>
        <w:rPr>
          <w:noProof/>
          <w:lang w:val="en-US"/>
        </w:rPr>
        <w:drawing>
          <wp:inline distT="0" distB="0" distL="0" distR="0" wp14:anchorId="66E4AC40" wp14:editId="7AAA5DF1">
            <wp:extent cx="4644000" cy="1008775"/>
            <wp:effectExtent l="0" t="0" r="4445" b="1270"/>
            <wp:docPr id="31070770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5795" r="9602" b="7500"/>
                    <a:stretch>
                      <a:fillRect/>
                    </a:stretch>
                  </pic:blipFill>
                  <pic:spPr bwMode="auto">
                    <a:xfrm>
                      <a:off x="0" y="0"/>
                      <a:ext cx="4644000" cy="1008775"/>
                    </a:xfrm>
                    <a:prstGeom prst="rect">
                      <a:avLst/>
                    </a:prstGeom>
                    <a:noFill/>
                    <a:ln>
                      <a:noFill/>
                    </a:ln>
                    <a:extLst>
                      <a:ext uri="{53640926-AAD7-44D8-BBD7-CCE9431645EC}">
                        <a14:shadowObscured xmlns:a14="http://schemas.microsoft.com/office/drawing/2010/main"/>
                      </a:ext>
                    </a:extLst>
                  </pic:spPr>
                </pic:pic>
              </a:graphicData>
            </a:graphic>
          </wp:inline>
        </w:drawing>
      </w:r>
    </w:p>
    <w:p w14:paraId="3D3CFCAD" w14:textId="77777777" w:rsidR="00997B25" w:rsidRPr="00997B25" w:rsidRDefault="00997B25" w:rsidP="00FB35F7">
      <w:pPr>
        <w:pStyle w:val="Akapitzlist"/>
        <w:spacing w:line="276" w:lineRule="auto"/>
        <w:jc w:val="both"/>
        <w:rPr>
          <w:lang w:val="en-US"/>
        </w:rPr>
      </w:pPr>
    </w:p>
    <w:p w14:paraId="5936A6FB" w14:textId="55B7DBCA" w:rsidR="002964D5" w:rsidRDefault="003442F9" w:rsidP="000452FA">
      <w:pPr>
        <w:pStyle w:val="Akapitzlist"/>
        <w:numPr>
          <w:ilvl w:val="0"/>
          <w:numId w:val="1"/>
        </w:numPr>
        <w:spacing w:line="276" w:lineRule="auto"/>
        <w:contextualSpacing w:val="0"/>
        <w:jc w:val="both"/>
      </w:pPr>
      <w:r w:rsidRPr="005938D9">
        <w:rPr>
          <w:b/>
          <w:bCs/>
        </w:rPr>
        <w:t>Stanowisko w języku polskim</w:t>
      </w:r>
      <w:r w:rsidR="0001206B" w:rsidRPr="005938D9">
        <w:rPr>
          <w:b/>
          <w:bCs/>
        </w:rPr>
        <w:t xml:space="preserve"> </w:t>
      </w:r>
      <w:r w:rsidRPr="005938D9">
        <w:rPr>
          <w:b/>
          <w:bCs/>
        </w:rPr>
        <w:t>należy wysła</w:t>
      </w:r>
      <w:r w:rsidR="000452FA" w:rsidRPr="005938D9">
        <w:rPr>
          <w:b/>
          <w:bCs/>
        </w:rPr>
        <w:t xml:space="preserve">ć drogą e-mail do Pani </w:t>
      </w:r>
      <w:r w:rsidR="000452FA" w:rsidRPr="005938D9">
        <w:rPr>
          <w:b/>
          <w:bCs/>
        </w:rPr>
        <w:t>Katarzyn</w:t>
      </w:r>
      <w:r w:rsidR="000452FA" w:rsidRPr="005938D9">
        <w:rPr>
          <w:b/>
          <w:bCs/>
        </w:rPr>
        <w:t>y</w:t>
      </w:r>
      <w:r w:rsidR="000452FA" w:rsidRPr="005938D9">
        <w:rPr>
          <w:b/>
          <w:bCs/>
        </w:rPr>
        <w:t xml:space="preserve"> Pełczyńsk</w:t>
      </w:r>
      <w:r w:rsidR="000452FA" w:rsidRPr="005938D9">
        <w:rPr>
          <w:b/>
          <w:bCs/>
        </w:rPr>
        <w:t>iej</w:t>
      </w:r>
      <w:r w:rsidR="000452FA" w:rsidRPr="005938D9">
        <w:rPr>
          <w:b/>
          <w:bCs/>
        </w:rPr>
        <w:t>-Nałęcz</w:t>
      </w:r>
      <w:r w:rsidR="000452FA" w:rsidRPr="005938D9">
        <w:rPr>
          <w:b/>
          <w:bCs/>
        </w:rPr>
        <w:t xml:space="preserve"> </w:t>
      </w:r>
      <w:r w:rsidR="000452FA" w:rsidRPr="005938D9">
        <w:rPr>
          <w:b/>
          <w:bCs/>
        </w:rPr>
        <w:t>Minister Funduszy i Polityki Regionalnej</w:t>
      </w:r>
      <w:r w:rsidR="0001206B">
        <w:t xml:space="preserve"> </w:t>
      </w:r>
      <w:r w:rsidR="0001206B">
        <w:t xml:space="preserve">– jako </w:t>
      </w:r>
      <w:r w:rsidR="0001206B" w:rsidRPr="008E4B25">
        <w:rPr>
          <w:u w:val="single"/>
        </w:rPr>
        <w:t>załącznik do wiadomości</w:t>
      </w:r>
      <w:r w:rsidR="000452FA">
        <w:t>:</w:t>
      </w:r>
    </w:p>
    <w:p w14:paraId="2EBED9D6" w14:textId="04117BCD" w:rsidR="000452FA" w:rsidRPr="005938D9" w:rsidRDefault="000452FA" w:rsidP="00562D5A">
      <w:pPr>
        <w:pStyle w:val="Akapitzlist"/>
        <w:spacing w:line="276" w:lineRule="auto"/>
        <w:contextualSpacing w:val="0"/>
        <w:rPr>
          <w:b/>
          <w:bCs/>
          <w:spacing w:val="-4"/>
          <w:lang w:val="fr-FR"/>
        </w:rPr>
      </w:pPr>
      <w:r w:rsidRPr="005938D9">
        <w:rPr>
          <w:b/>
          <w:bCs/>
          <w:spacing w:val="-4"/>
          <w:lang w:val="fr-FR"/>
        </w:rPr>
        <w:t xml:space="preserve">e-mail: </w:t>
      </w:r>
      <w:r w:rsidRPr="005938D9">
        <w:rPr>
          <w:b/>
          <w:bCs/>
          <w:spacing w:val="-4"/>
        </w:rPr>
        <w:fldChar w:fldCharType="begin"/>
      </w:r>
      <w:r w:rsidRPr="005938D9">
        <w:rPr>
          <w:b/>
          <w:bCs/>
          <w:spacing w:val="-4"/>
          <w:lang w:val="fr-FR"/>
        </w:rPr>
        <w:instrText>HYPERLINK "mailto:</w:instrText>
      </w:r>
      <w:r w:rsidRPr="005938D9">
        <w:rPr>
          <w:b/>
          <w:bCs/>
          <w:spacing w:val="-4"/>
          <w:lang w:val="fr-FR"/>
        </w:rPr>
        <w:instrText>SekretariatKPelczynskiej-Nalecz@mfipr.gov.pl</w:instrText>
      </w:r>
      <w:r w:rsidRPr="005938D9">
        <w:rPr>
          <w:b/>
          <w:bCs/>
          <w:spacing w:val="-4"/>
          <w:lang w:val="fr-FR"/>
        </w:rPr>
        <w:instrText>"</w:instrText>
      </w:r>
      <w:r w:rsidRPr="005938D9">
        <w:rPr>
          <w:b/>
          <w:bCs/>
          <w:spacing w:val="-4"/>
        </w:rPr>
        <w:fldChar w:fldCharType="separate"/>
      </w:r>
      <w:r w:rsidRPr="005938D9">
        <w:rPr>
          <w:rStyle w:val="Hipercze"/>
          <w:rFonts w:asciiTheme="minorHAnsi" w:eastAsiaTheme="minorEastAsia" w:hAnsiTheme="minorHAnsi" w:cstheme="minorBidi"/>
          <w:b/>
          <w:bCs/>
          <w:spacing w:val="-4"/>
          <w:sz w:val="24"/>
          <w:lang w:val="fr-FR"/>
        </w:rPr>
        <w:t>SekretariatKPelczynskiej-Nalecz@mfipr.gov.pl</w:t>
      </w:r>
      <w:r w:rsidRPr="005938D9">
        <w:rPr>
          <w:b/>
          <w:bCs/>
          <w:spacing w:val="-4"/>
        </w:rPr>
        <w:fldChar w:fldCharType="end"/>
      </w:r>
      <w:r w:rsidR="00562D5A" w:rsidRPr="005938D9">
        <w:rPr>
          <w:b/>
          <w:bCs/>
          <w:spacing w:val="-4"/>
        </w:rPr>
        <w:t xml:space="preserve">; </w:t>
      </w:r>
      <w:hyperlink r:id="rId12" w:history="1">
        <w:r w:rsidR="00562D5A" w:rsidRPr="005938D9">
          <w:rPr>
            <w:rStyle w:val="Hipercze"/>
            <w:rFonts w:asciiTheme="minorHAnsi" w:eastAsiaTheme="minorEastAsia" w:hAnsiTheme="minorHAnsi" w:cstheme="minorBidi"/>
            <w:b/>
            <w:bCs/>
            <w:spacing w:val="-4"/>
            <w:sz w:val="24"/>
          </w:rPr>
          <w:t>kancelaria@mfipr.gov.pl</w:t>
        </w:r>
      </w:hyperlink>
    </w:p>
    <w:p w14:paraId="4A814C87" w14:textId="77777777" w:rsidR="00562D5A" w:rsidRDefault="00562D5A" w:rsidP="000452FA">
      <w:pPr>
        <w:pStyle w:val="Akapitzlist"/>
        <w:spacing w:line="276" w:lineRule="auto"/>
        <w:contextualSpacing w:val="0"/>
        <w:jc w:val="both"/>
      </w:pPr>
    </w:p>
    <w:p w14:paraId="6E2DE4C3" w14:textId="2DC71BC6" w:rsidR="000452FA" w:rsidRDefault="000452FA" w:rsidP="000452FA">
      <w:pPr>
        <w:pStyle w:val="Akapitzlist"/>
        <w:spacing w:line="276" w:lineRule="auto"/>
        <w:contextualSpacing w:val="0"/>
        <w:jc w:val="both"/>
      </w:pPr>
      <w:r w:rsidRPr="000452FA">
        <w:t xml:space="preserve">oraz przesłać </w:t>
      </w:r>
      <w:r w:rsidRPr="005938D9">
        <w:rPr>
          <w:b/>
          <w:bCs/>
        </w:rPr>
        <w:t>do wiadomości biura</w:t>
      </w:r>
      <w:r>
        <w:t xml:space="preserve"> Krzysztofa Hetmana:</w:t>
      </w:r>
    </w:p>
    <w:p w14:paraId="5F7312DF" w14:textId="3746535B" w:rsidR="000452FA" w:rsidRPr="005938D9" w:rsidRDefault="000452FA" w:rsidP="000452FA">
      <w:pPr>
        <w:pStyle w:val="Akapitzlist"/>
        <w:spacing w:line="276" w:lineRule="auto"/>
        <w:contextualSpacing w:val="0"/>
        <w:jc w:val="both"/>
        <w:rPr>
          <w:b/>
          <w:bCs/>
        </w:rPr>
      </w:pPr>
      <w:r w:rsidRPr="005938D9">
        <w:rPr>
          <w:b/>
          <w:bCs/>
        </w:rPr>
        <w:t xml:space="preserve">e-mail: </w:t>
      </w:r>
      <w:hyperlink r:id="rId13" w:history="1">
        <w:r w:rsidR="00562D5A" w:rsidRPr="005938D9">
          <w:rPr>
            <w:rStyle w:val="Hipercze"/>
            <w:rFonts w:asciiTheme="minorHAnsi" w:eastAsiaTheme="minorEastAsia" w:hAnsiTheme="minorHAnsi" w:cstheme="minorBidi"/>
            <w:b/>
            <w:bCs/>
            <w:sz w:val="24"/>
          </w:rPr>
          <w:t>biuro@krzysztofhetman.pl</w:t>
        </w:r>
      </w:hyperlink>
    </w:p>
    <w:p w14:paraId="269C6593" w14:textId="77777777" w:rsidR="00562D5A" w:rsidRDefault="00562D5A" w:rsidP="000452FA">
      <w:pPr>
        <w:pStyle w:val="Akapitzlist"/>
        <w:spacing w:line="276" w:lineRule="auto"/>
        <w:contextualSpacing w:val="0"/>
        <w:jc w:val="both"/>
      </w:pPr>
    </w:p>
    <w:p w14:paraId="12580E5F" w14:textId="27780FA5" w:rsidR="00562D5A" w:rsidRDefault="00562D5A" w:rsidP="000452FA">
      <w:pPr>
        <w:pStyle w:val="Akapitzlist"/>
        <w:spacing w:line="276" w:lineRule="auto"/>
        <w:contextualSpacing w:val="0"/>
        <w:jc w:val="both"/>
      </w:pPr>
      <w:r>
        <w:t xml:space="preserve">W </w:t>
      </w:r>
      <w:r w:rsidRPr="005938D9">
        <w:rPr>
          <w:b/>
          <w:bCs/>
        </w:rPr>
        <w:t>tytule</w:t>
      </w:r>
      <w:r>
        <w:t xml:space="preserve"> e-maila do Pani Minister prosimy wypisać:</w:t>
      </w:r>
    </w:p>
    <w:p w14:paraId="59901FA4" w14:textId="0977B9C4" w:rsidR="00562D5A" w:rsidRPr="004F5212" w:rsidRDefault="009D1D24" w:rsidP="000452FA">
      <w:pPr>
        <w:pStyle w:val="Akapitzlist"/>
        <w:spacing w:line="276" w:lineRule="auto"/>
        <w:contextualSpacing w:val="0"/>
        <w:jc w:val="both"/>
        <w:rPr>
          <w:i/>
          <w:iCs/>
        </w:rPr>
      </w:pPr>
      <w:r w:rsidRPr="004F5212">
        <w:rPr>
          <w:i/>
          <w:iCs/>
        </w:rPr>
        <w:t>Stanowisko w sprawie wzmocnienia instrumentów rozwojowych dla wschodnich regionów przygranicznych UE</w:t>
      </w:r>
    </w:p>
    <w:p w14:paraId="06AF0C95" w14:textId="77777777" w:rsidR="00562D5A" w:rsidRDefault="00562D5A" w:rsidP="000452FA">
      <w:pPr>
        <w:pStyle w:val="Akapitzlist"/>
        <w:spacing w:line="276" w:lineRule="auto"/>
        <w:contextualSpacing w:val="0"/>
        <w:jc w:val="both"/>
      </w:pPr>
    </w:p>
    <w:p w14:paraId="59510E40" w14:textId="511E3E76" w:rsidR="009D1D24" w:rsidRDefault="009D1D24" w:rsidP="000452FA">
      <w:pPr>
        <w:pStyle w:val="Akapitzlist"/>
        <w:spacing w:line="276" w:lineRule="auto"/>
        <w:contextualSpacing w:val="0"/>
        <w:jc w:val="both"/>
      </w:pPr>
      <w:r>
        <w:t xml:space="preserve">W </w:t>
      </w:r>
      <w:r w:rsidRPr="005938D9">
        <w:rPr>
          <w:b/>
          <w:bCs/>
        </w:rPr>
        <w:t>treści e-maila</w:t>
      </w:r>
      <w:r>
        <w:t xml:space="preserve"> proponujemy wpisać:</w:t>
      </w:r>
    </w:p>
    <w:p w14:paraId="63091532" w14:textId="77777777" w:rsidR="009D1D24" w:rsidRDefault="009D1D24" w:rsidP="000452FA">
      <w:pPr>
        <w:pStyle w:val="Akapitzlist"/>
        <w:spacing w:line="276" w:lineRule="auto"/>
        <w:contextualSpacing w:val="0"/>
        <w:jc w:val="both"/>
      </w:pPr>
    </w:p>
    <w:p w14:paraId="6C8F198A" w14:textId="77777777" w:rsidR="009D1D24" w:rsidRPr="009D1D24" w:rsidRDefault="009D1D24" w:rsidP="009D1D24">
      <w:pPr>
        <w:pStyle w:val="Akapitzlist"/>
        <w:spacing w:line="276" w:lineRule="auto"/>
        <w:jc w:val="both"/>
        <w:rPr>
          <w:i/>
          <w:iCs/>
        </w:rPr>
      </w:pPr>
      <w:r w:rsidRPr="009D1D24">
        <w:rPr>
          <w:i/>
          <w:iCs/>
        </w:rPr>
        <w:t>Szanowna Pani Minister,</w:t>
      </w:r>
    </w:p>
    <w:p w14:paraId="31E4EF4F" w14:textId="77777777" w:rsidR="009D1D24" w:rsidRPr="009D1D24" w:rsidRDefault="009D1D24" w:rsidP="009D1D24">
      <w:pPr>
        <w:pStyle w:val="Akapitzlist"/>
        <w:spacing w:line="276" w:lineRule="auto"/>
        <w:jc w:val="both"/>
      </w:pPr>
    </w:p>
    <w:p w14:paraId="48D3A36A" w14:textId="77777777" w:rsidR="009D1D24" w:rsidRDefault="009D1D24" w:rsidP="009D1D24">
      <w:pPr>
        <w:pStyle w:val="Akapitzlist"/>
        <w:spacing w:line="276" w:lineRule="auto"/>
        <w:jc w:val="both"/>
      </w:pPr>
      <w:r w:rsidRPr="009D1D24">
        <w:t xml:space="preserve">w załączeniu przekazujemy stanowisko </w:t>
      </w:r>
      <w:r w:rsidRPr="009D1D24">
        <w:rPr>
          <w:highlight w:val="yellow"/>
        </w:rPr>
        <w:t>[NAZWA ORGANIZACJI]</w:t>
      </w:r>
      <w:r w:rsidRPr="009D1D24">
        <w:t xml:space="preserve"> w sprawie wzmocnienia instrumentów rozwojowych dla wschodnich regionów przygranicznych Unii Europejskiej graniczących z Rosją, Białorusią i Ukrainą.</w:t>
      </w:r>
    </w:p>
    <w:p w14:paraId="20690B6D" w14:textId="77777777" w:rsidR="009D1D24" w:rsidRPr="009D1D24" w:rsidRDefault="009D1D24" w:rsidP="009D1D24">
      <w:pPr>
        <w:pStyle w:val="Akapitzlist"/>
        <w:spacing w:line="276" w:lineRule="auto"/>
        <w:jc w:val="both"/>
      </w:pPr>
    </w:p>
    <w:p w14:paraId="7E8340D4" w14:textId="77777777" w:rsidR="009D1D24" w:rsidRDefault="009D1D24" w:rsidP="009D1D24">
      <w:pPr>
        <w:pStyle w:val="Akapitzlist"/>
        <w:spacing w:line="276" w:lineRule="auto"/>
        <w:jc w:val="both"/>
      </w:pPr>
      <w:r w:rsidRPr="009D1D24">
        <w:t>Przedłożone stanowisko dotyczy dwóch postulatów:</w:t>
      </w:r>
    </w:p>
    <w:p w14:paraId="6DC048B8" w14:textId="77777777" w:rsidR="009D1D24" w:rsidRDefault="009D1D24" w:rsidP="009D1D24">
      <w:pPr>
        <w:pStyle w:val="Akapitzlist"/>
        <w:spacing w:line="276" w:lineRule="auto"/>
        <w:jc w:val="both"/>
      </w:pPr>
      <w:r w:rsidRPr="009D1D24">
        <w:t>– przyznania tym regionom dodatkowych 15 punktów procentowych maksymalnej intensywności pomocy regionalnej ponad obecnie obowiązujące limity,</w:t>
      </w:r>
    </w:p>
    <w:p w14:paraId="7A310314" w14:textId="1D0BEE43" w:rsidR="009D1D24" w:rsidRDefault="009D1D24" w:rsidP="009D1D24">
      <w:pPr>
        <w:pStyle w:val="Akapitzlist"/>
        <w:spacing w:line="276" w:lineRule="auto"/>
        <w:jc w:val="both"/>
      </w:pPr>
      <w:r w:rsidRPr="009D1D24">
        <w:t>– przywrócenia możliwości finansowania prostych projektów o charakterze inwestycyjnym, wynikających z realnych potrzeb przedsiębiorstw, gospodarstw rolnych oraz jednostek samorządu terytorialnego.</w:t>
      </w:r>
    </w:p>
    <w:p w14:paraId="54AAF08A" w14:textId="77777777" w:rsidR="009D1D24" w:rsidRPr="009D1D24" w:rsidRDefault="009D1D24" w:rsidP="009D1D24">
      <w:pPr>
        <w:pStyle w:val="Akapitzlist"/>
        <w:spacing w:line="276" w:lineRule="auto"/>
        <w:jc w:val="both"/>
      </w:pPr>
    </w:p>
    <w:p w14:paraId="455013D8" w14:textId="77777777" w:rsidR="009D1D24" w:rsidRDefault="009D1D24" w:rsidP="009D1D24">
      <w:pPr>
        <w:pStyle w:val="Akapitzlist"/>
        <w:spacing w:line="276" w:lineRule="auto"/>
        <w:jc w:val="both"/>
      </w:pPr>
      <w:r w:rsidRPr="009D1D24">
        <w:t>Uprzejmie prosimy o analizę przedstawionych postulatów oraz uwzględnienie ich w dalszych pracach dotyczących polityki regionalnej i instrumentów wsparcia rozwojowego.</w:t>
      </w:r>
    </w:p>
    <w:p w14:paraId="3148D52B" w14:textId="77777777" w:rsidR="009D1D24" w:rsidRPr="009D1D24" w:rsidRDefault="009D1D24" w:rsidP="009D1D24">
      <w:pPr>
        <w:pStyle w:val="Akapitzlist"/>
        <w:spacing w:line="276" w:lineRule="auto"/>
        <w:jc w:val="both"/>
      </w:pPr>
    </w:p>
    <w:p w14:paraId="2C162FCB" w14:textId="77777777" w:rsidR="009D1D24" w:rsidRPr="009D1D24" w:rsidRDefault="009D1D24" w:rsidP="009D1D24">
      <w:pPr>
        <w:pStyle w:val="Akapitzlist"/>
        <w:spacing w:line="276" w:lineRule="auto"/>
        <w:jc w:val="both"/>
        <w:rPr>
          <w:i/>
          <w:iCs/>
        </w:rPr>
      </w:pPr>
      <w:r w:rsidRPr="009D1D24">
        <w:rPr>
          <w:i/>
          <w:iCs/>
        </w:rPr>
        <w:t>Z wyrazami szacunku</w:t>
      </w:r>
    </w:p>
    <w:p w14:paraId="17093BF1" w14:textId="77777777" w:rsidR="00562D5A" w:rsidRDefault="00562D5A" w:rsidP="000452FA">
      <w:pPr>
        <w:pStyle w:val="Akapitzlist"/>
        <w:spacing w:line="276" w:lineRule="auto"/>
        <w:contextualSpacing w:val="0"/>
        <w:jc w:val="both"/>
      </w:pPr>
    </w:p>
    <w:p w14:paraId="4FD6B498" w14:textId="77777777" w:rsidR="00562D5A" w:rsidRPr="000452FA" w:rsidRDefault="00562D5A" w:rsidP="000452FA">
      <w:pPr>
        <w:pStyle w:val="Akapitzlist"/>
        <w:spacing w:line="276" w:lineRule="auto"/>
        <w:contextualSpacing w:val="0"/>
        <w:jc w:val="both"/>
      </w:pPr>
    </w:p>
    <w:p w14:paraId="485B7E2D" w14:textId="57F3EA08" w:rsidR="0001206B" w:rsidRDefault="0001206B" w:rsidP="0001206B">
      <w:pPr>
        <w:pStyle w:val="Akapitzlist"/>
        <w:numPr>
          <w:ilvl w:val="0"/>
          <w:numId w:val="1"/>
        </w:numPr>
        <w:spacing w:line="276" w:lineRule="auto"/>
        <w:contextualSpacing w:val="0"/>
        <w:jc w:val="both"/>
      </w:pPr>
      <w:r w:rsidRPr="005938D9">
        <w:rPr>
          <w:b/>
          <w:bCs/>
        </w:rPr>
        <w:lastRenderedPageBreak/>
        <w:t xml:space="preserve">Stanowisko w języku </w:t>
      </w:r>
      <w:r w:rsidRPr="005938D9">
        <w:rPr>
          <w:b/>
          <w:bCs/>
        </w:rPr>
        <w:t>angielskim</w:t>
      </w:r>
      <w:r w:rsidRPr="005938D9">
        <w:rPr>
          <w:b/>
          <w:bCs/>
        </w:rPr>
        <w:t xml:space="preserve"> należy wysłać drogą e-mail do </w:t>
      </w:r>
      <w:r w:rsidR="008A086B" w:rsidRPr="005938D9">
        <w:rPr>
          <w:b/>
          <w:bCs/>
        </w:rPr>
        <w:t xml:space="preserve">Pana </w:t>
      </w:r>
      <w:r w:rsidR="008A086B" w:rsidRPr="005938D9">
        <w:rPr>
          <w:b/>
          <w:bCs/>
        </w:rPr>
        <w:t>Raffaele Fitto</w:t>
      </w:r>
      <w:r w:rsidR="008A086B" w:rsidRPr="008A086B">
        <w:t xml:space="preserve"> </w:t>
      </w:r>
      <w:r w:rsidR="008A086B" w:rsidRPr="005938D9">
        <w:rPr>
          <w:b/>
          <w:bCs/>
        </w:rPr>
        <w:t>Wiceprzewodniczącego wykonawczego Komisji Europejskiej ds.</w:t>
      </w:r>
      <w:r w:rsidR="008E4B25">
        <w:rPr>
          <w:b/>
          <w:bCs/>
        </w:rPr>
        <w:t> </w:t>
      </w:r>
      <w:r w:rsidR="008A086B" w:rsidRPr="005938D9">
        <w:rPr>
          <w:b/>
          <w:bCs/>
        </w:rPr>
        <w:t>spójności i</w:t>
      </w:r>
      <w:r w:rsidR="008A086B" w:rsidRPr="005938D9">
        <w:rPr>
          <w:b/>
          <w:bCs/>
        </w:rPr>
        <w:t> </w:t>
      </w:r>
      <w:r w:rsidR="008A086B" w:rsidRPr="005938D9">
        <w:rPr>
          <w:b/>
          <w:bCs/>
        </w:rPr>
        <w:t>reformy</w:t>
      </w:r>
      <w:r>
        <w:t xml:space="preserve"> – jako </w:t>
      </w:r>
      <w:r w:rsidRPr="008E4B25">
        <w:rPr>
          <w:u w:val="single"/>
        </w:rPr>
        <w:t>załącznik do wiadomości</w:t>
      </w:r>
      <w:r>
        <w:t>:</w:t>
      </w:r>
    </w:p>
    <w:p w14:paraId="79046AC5" w14:textId="1B4CB479" w:rsidR="0001206B" w:rsidRPr="004F5212" w:rsidRDefault="0001206B" w:rsidP="0001206B">
      <w:pPr>
        <w:pStyle w:val="Akapitzlist"/>
        <w:spacing w:line="276" w:lineRule="auto"/>
        <w:contextualSpacing w:val="0"/>
        <w:rPr>
          <w:b/>
          <w:bCs/>
        </w:rPr>
      </w:pPr>
      <w:r w:rsidRPr="004F5212">
        <w:rPr>
          <w:b/>
          <w:bCs/>
        </w:rPr>
        <w:t xml:space="preserve">e-mail: </w:t>
      </w:r>
      <w:hyperlink r:id="rId14" w:history="1">
        <w:r w:rsidR="008A086B" w:rsidRPr="004F5212">
          <w:rPr>
            <w:rStyle w:val="Hipercze"/>
            <w:rFonts w:asciiTheme="minorHAnsi" w:eastAsiaTheme="minorEastAsia" w:hAnsiTheme="minorHAnsi" w:cstheme="minorBidi"/>
            <w:b/>
            <w:bCs/>
            <w:sz w:val="24"/>
          </w:rPr>
          <w:t>felicia.stanescu@ec.europa.eu</w:t>
        </w:r>
      </w:hyperlink>
    </w:p>
    <w:p w14:paraId="39811362" w14:textId="77777777" w:rsidR="0001206B" w:rsidRDefault="0001206B" w:rsidP="0001206B">
      <w:pPr>
        <w:pStyle w:val="Akapitzlist"/>
        <w:spacing w:line="276" w:lineRule="auto"/>
        <w:contextualSpacing w:val="0"/>
        <w:jc w:val="both"/>
      </w:pPr>
    </w:p>
    <w:p w14:paraId="27D16E58" w14:textId="77777777" w:rsidR="0001206B" w:rsidRDefault="0001206B" w:rsidP="0001206B">
      <w:pPr>
        <w:pStyle w:val="Akapitzlist"/>
        <w:spacing w:line="276" w:lineRule="auto"/>
        <w:contextualSpacing w:val="0"/>
        <w:jc w:val="both"/>
      </w:pPr>
      <w:r w:rsidRPr="000452FA">
        <w:t xml:space="preserve">oraz przesłać do </w:t>
      </w:r>
      <w:r w:rsidRPr="005938D9">
        <w:rPr>
          <w:b/>
          <w:bCs/>
        </w:rPr>
        <w:t>wiadomości biura</w:t>
      </w:r>
      <w:r>
        <w:t xml:space="preserve"> Krzysztofa Hetmana:</w:t>
      </w:r>
    </w:p>
    <w:p w14:paraId="2882F458" w14:textId="68B44904" w:rsidR="0001206B" w:rsidRDefault="0001206B" w:rsidP="0001206B">
      <w:pPr>
        <w:pStyle w:val="Akapitzlist"/>
        <w:spacing w:line="276" w:lineRule="auto"/>
        <w:contextualSpacing w:val="0"/>
        <w:jc w:val="both"/>
      </w:pPr>
      <w:r>
        <w:t xml:space="preserve">e-mail: </w:t>
      </w:r>
      <w:hyperlink r:id="rId15" w:history="1">
        <w:r w:rsidR="008A086B" w:rsidRPr="00EA6FB8">
          <w:rPr>
            <w:rStyle w:val="Hipercze"/>
            <w:rFonts w:asciiTheme="minorHAnsi" w:eastAsiaTheme="minorEastAsia" w:hAnsiTheme="minorHAnsi" w:cstheme="minorBidi"/>
            <w:sz w:val="24"/>
          </w:rPr>
          <w:t>biuro@krzysztofhetman.pl</w:t>
        </w:r>
      </w:hyperlink>
    </w:p>
    <w:p w14:paraId="42E4ADA8" w14:textId="77777777" w:rsidR="0001206B" w:rsidRDefault="0001206B" w:rsidP="0001206B">
      <w:pPr>
        <w:pStyle w:val="Akapitzlist"/>
        <w:spacing w:line="276" w:lineRule="auto"/>
        <w:contextualSpacing w:val="0"/>
        <w:jc w:val="both"/>
      </w:pPr>
    </w:p>
    <w:p w14:paraId="59E6F021" w14:textId="148EE873" w:rsidR="0001206B" w:rsidRDefault="0001206B" w:rsidP="0001206B">
      <w:pPr>
        <w:pStyle w:val="Akapitzlist"/>
        <w:spacing w:line="276" w:lineRule="auto"/>
        <w:contextualSpacing w:val="0"/>
        <w:jc w:val="both"/>
      </w:pPr>
      <w:r>
        <w:t xml:space="preserve">W </w:t>
      </w:r>
      <w:r w:rsidRPr="005938D9">
        <w:rPr>
          <w:b/>
          <w:bCs/>
        </w:rPr>
        <w:t>tytule</w:t>
      </w:r>
      <w:r>
        <w:t xml:space="preserve"> e-maila do </w:t>
      </w:r>
      <w:r w:rsidR="008A086B">
        <w:t>Pana Komisarza</w:t>
      </w:r>
      <w:r>
        <w:t xml:space="preserve"> prosimy wypisać:</w:t>
      </w:r>
    </w:p>
    <w:p w14:paraId="0B9703A0" w14:textId="7D5A4E03" w:rsidR="0001206B" w:rsidRPr="004F5212" w:rsidRDefault="008A086B" w:rsidP="0001206B">
      <w:pPr>
        <w:pStyle w:val="Akapitzlist"/>
        <w:spacing w:line="276" w:lineRule="auto"/>
        <w:contextualSpacing w:val="0"/>
        <w:jc w:val="both"/>
        <w:rPr>
          <w:i/>
          <w:iCs/>
          <w:lang w:val="en-US"/>
        </w:rPr>
      </w:pPr>
      <w:r w:rsidRPr="004F5212">
        <w:rPr>
          <w:i/>
          <w:iCs/>
          <w:lang w:val="en-US"/>
        </w:rPr>
        <w:t>Position on strengthening development instruments for the EU’s eastern regions bordering Russia, Belarus and Ukraine</w:t>
      </w:r>
    </w:p>
    <w:p w14:paraId="3B72B83D" w14:textId="77777777" w:rsidR="0001206B" w:rsidRPr="008A086B" w:rsidRDefault="0001206B" w:rsidP="0001206B">
      <w:pPr>
        <w:pStyle w:val="Akapitzlist"/>
        <w:spacing w:line="276" w:lineRule="auto"/>
        <w:contextualSpacing w:val="0"/>
        <w:jc w:val="both"/>
        <w:rPr>
          <w:lang w:val="en-US"/>
        </w:rPr>
      </w:pPr>
    </w:p>
    <w:p w14:paraId="3B12CEF5" w14:textId="77777777" w:rsidR="0001206B" w:rsidRDefault="0001206B" w:rsidP="0001206B">
      <w:pPr>
        <w:pStyle w:val="Akapitzlist"/>
        <w:spacing w:line="276" w:lineRule="auto"/>
        <w:contextualSpacing w:val="0"/>
        <w:jc w:val="both"/>
      </w:pPr>
      <w:r>
        <w:t xml:space="preserve">W </w:t>
      </w:r>
      <w:r w:rsidRPr="005938D9">
        <w:rPr>
          <w:b/>
          <w:bCs/>
        </w:rPr>
        <w:t>treści e-maila</w:t>
      </w:r>
      <w:r>
        <w:t xml:space="preserve"> proponujemy wpisać:</w:t>
      </w:r>
    </w:p>
    <w:p w14:paraId="5B9A5BD4" w14:textId="77777777" w:rsidR="0001206B" w:rsidRDefault="0001206B" w:rsidP="0001206B">
      <w:pPr>
        <w:pStyle w:val="Akapitzlist"/>
        <w:spacing w:line="276" w:lineRule="auto"/>
        <w:contextualSpacing w:val="0"/>
        <w:jc w:val="both"/>
      </w:pPr>
    </w:p>
    <w:p w14:paraId="2B4754D4" w14:textId="77777777" w:rsidR="008A086B" w:rsidRPr="008A086B" w:rsidRDefault="008A086B" w:rsidP="008A086B">
      <w:pPr>
        <w:pStyle w:val="Akapitzlist"/>
        <w:spacing w:line="276" w:lineRule="auto"/>
        <w:jc w:val="both"/>
        <w:rPr>
          <w:i/>
          <w:iCs/>
          <w:lang w:val="en-US"/>
        </w:rPr>
      </w:pPr>
      <w:r w:rsidRPr="008A086B">
        <w:rPr>
          <w:i/>
          <w:iCs/>
          <w:lang w:val="en-US"/>
        </w:rPr>
        <w:t xml:space="preserve">Dear </w:t>
      </w:r>
      <w:proofErr w:type="spellStart"/>
      <w:r w:rsidRPr="008A086B">
        <w:rPr>
          <w:i/>
          <w:iCs/>
          <w:lang w:val="en-US"/>
        </w:rPr>
        <w:t>Mr</w:t>
      </w:r>
      <w:proofErr w:type="spellEnd"/>
      <w:r w:rsidRPr="008A086B">
        <w:rPr>
          <w:i/>
          <w:iCs/>
          <w:lang w:val="en-US"/>
        </w:rPr>
        <w:t xml:space="preserve"> Executive Vice-President,</w:t>
      </w:r>
    </w:p>
    <w:p w14:paraId="2DE30433" w14:textId="77777777" w:rsidR="008A086B" w:rsidRPr="008A086B" w:rsidRDefault="008A086B" w:rsidP="008A086B">
      <w:pPr>
        <w:pStyle w:val="Akapitzlist"/>
        <w:spacing w:line="276" w:lineRule="auto"/>
        <w:jc w:val="both"/>
        <w:rPr>
          <w:lang w:val="en-US"/>
        </w:rPr>
      </w:pPr>
    </w:p>
    <w:p w14:paraId="6A8E215B" w14:textId="1E735816" w:rsidR="008A086B" w:rsidRDefault="00E84B27" w:rsidP="008A086B">
      <w:pPr>
        <w:pStyle w:val="Akapitzlist"/>
        <w:spacing w:line="276" w:lineRule="auto"/>
        <w:jc w:val="both"/>
        <w:rPr>
          <w:lang w:val="en-US"/>
        </w:rPr>
      </w:pPr>
      <w:r>
        <w:rPr>
          <w:lang w:val="en-US"/>
        </w:rPr>
        <w:t>p</w:t>
      </w:r>
      <w:r w:rsidR="008A086B" w:rsidRPr="008A086B">
        <w:rPr>
          <w:lang w:val="en-US"/>
        </w:rPr>
        <w:t xml:space="preserve">lease find attached the position of </w:t>
      </w:r>
      <w:r w:rsidR="008A086B" w:rsidRPr="008A086B">
        <w:rPr>
          <w:highlight w:val="yellow"/>
          <w:lang w:val="en-US"/>
        </w:rPr>
        <w:t xml:space="preserve">[NAME OF </w:t>
      </w:r>
      <w:proofErr w:type="spellStart"/>
      <w:r w:rsidR="008A086B" w:rsidRPr="008A086B">
        <w:rPr>
          <w:highlight w:val="yellow"/>
          <w:lang w:val="en-US"/>
        </w:rPr>
        <w:t>ORGANISATION</w:t>
      </w:r>
      <w:proofErr w:type="spellEnd"/>
      <w:r w:rsidR="008A086B" w:rsidRPr="008A086B">
        <w:rPr>
          <w:highlight w:val="yellow"/>
          <w:lang w:val="en-US"/>
        </w:rPr>
        <w:t>]</w:t>
      </w:r>
      <w:r w:rsidR="008A086B" w:rsidRPr="008A086B">
        <w:rPr>
          <w:lang w:val="en-US"/>
        </w:rPr>
        <w:t xml:space="preserve"> on strengthening development instruments for the EU’s eastern regions bordering Russia, Belarus and Ukraine.</w:t>
      </w:r>
    </w:p>
    <w:p w14:paraId="18D4B8F0" w14:textId="77777777" w:rsidR="008A086B" w:rsidRPr="008A086B" w:rsidRDefault="008A086B" w:rsidP="008A086B">
      <w:pPr>
        <w:pStyle w:val="Akapitzlist"/>
        <w:spacing w:line="276" w:lineRule="auto"/>
        <w:jc w:val="both"/>
        <w:rPr>
          <w:lang w:val="en-US"/>
        </w:rPr>
      </w:pPr>
    </w:p>
    <w:p w14:paraId="317A240A" w14:textId="77777777" w:rsidR="008A086B" w:rsidRDefault="008A086B" w:rsidP="008A086B">
      <w:pPr>
        <w:pStyle w:val="Akapitzlist"/>
        <w:spacing w:line="276" w:lineRule="auto"/>
        <w:jc w:val="both"/>
        <w:rPr>
          <w:lang w:val="en-US"/>
        </w:rPr>
      </w:pPr>
      <w:r w:rsidRPr="008A086B">
        <w:rPr>
          <w:lang w:val="en-US"/>
        </w:rPr>
        <w:t>The attached position paper sets out two key requests:</w:t>
      </w:r>
    </w:p>
    <w:p w14:paraId="15CB2D41" w14:textId="77777777" w:rsidR="008A086B" w:rsidRDefault="008A086B" w:rsidP="008A086B">
      <w:pPr>
        <w:pStyle w:val="Akapitzlist"/>
        <w:spacing w:line="276" w:lineRule="auto"/>
        <w:jc w:val="both"/>
        <w:rPr>
          <w:lang w:val="en-US"/>
        </w:rPr>
      </w:pPr>
      <w:r w:rsidRPr="008A086B">
        <w:rPr>
          <w:lang w:val="en-US"/>
        </w:rPr>
        <w:t>– granting these regions an additional 15 percentage points in the maximum regional aid intensity above the currently applicable limits,</w:t>
      </w:r>
    </w:p>
    <w:p w14:paraId="69A27FD1" w14:textId="6D5CA24C" w:rsidR="008A086B" w:rsidRDefault="008A086B" w:rsidP="008A086B">
      <w:pPr>
        <w:pStyle w:val="Akapitzlist"/>
        <w:spacing w:line="276" w:lineRule="auto"/>
        <w:jc w:val="both"/>
        <w:rPr>
          <w:lang w:val="en-US"/>
        </w:rPr>
      </w:pPr>
      <w:r w:rsidRPr="008A086B">
        <w:rPr>
          <w:lang w:val="en-US"/>
        </w:rPr>
        <w:t>– restoring the possibility to support simple investment projects reflecting the real needs of enterprises, farms, and local and regional authorities.</w:t>
      </w:r>
    </w:p>
    <w:p w14:paraId="7A76FB16" w14:textId="77777777" w:rsidR="008A086B" w:rsidRPr="008A086B" w:rsidRDefault="008A086B" w:rsidP="008A086B">
      <w:pPr>
        <w:pStyle w:val="Akapitzlist"/>
        <w:spacing w:line="276" w:lineRule="auto"/>
        <w:jc w:val="both"/>
        <w:rPr>
          <w:lang w:val="en-US"/>
        </w:rPr>
      </w:pPr>
    </w:p>
    <w:p w14:paraId="1A0E5403" w14:textId="77777777" w:rsidR="008A086B" w:rsidRDefault="008A086B" w:rsidP="008A086B">
      <w:pPr>
        <w:pStyle w:val="Akapitzlist"/>
        <w:spacing w:line="276" w:lineRule="auto"/>
        <w:jc w:val="both"/>
        <w:rPr>
          <w:lang w:val="en-US"/>
        </w:rPr>
      </w:pPr>
      <w:r w:rsidRPr="008A086B">
        <w:rPr>
          <w:lang w:val="en-US"/>
        </w:rPr>
        <w:t>We would be grateful if the proposals presented in the attached document could be duly considered in the ongoing and future work related to cohesion policy, regional aid and the review of the relevant State aid framework.</w:t>
      </w:r>
    </w:p>
    <w:p w14:paraId="20DF2972" w14:textId="77777777" w:rsidR="008A086B" w:rsidRPr="008A086B" w:rsidRDefault="008A086B" w:rsidP="008A086B">
      <w:pPr>
        <w:pStyle w:val="Akapitzlist"/>
        <w:spacing w:line="276" w:lineRule="auto"/>
        <w:jc w:val="both"/>
        <w:rPr>
          <w:lang w:val="en-US"/>
        </w:rPr>
      </w:pPr>
    </w:p>
    <w:p w14:paraId="32B9BDD3" w14:textId="77777777" w:rsidR="008A086B" w:rsidRPr="008A086B" w:rsidRDefault="008A086B" w:rsidP="008A086B">
      <w:pPr>
        <w:pStyle w:val="Akapitzlist"/>
        <w:spacing w:line="276" w:lineRule="auto"/>
        <w:jc w:val="both"/>
      </w:pPr>
      <w:proofErr w:type="spellStart"/>
      <w:r w:rsidRPr="008A086B">
        <w:t>Yours</w:t>
      </w:r>
      <w:proofErr w:type="spellEnd"/>
      <w:r w:rsidRPr="008A086B">
        <w:t xml:space="preserve"> </w:t>
      </w:r>
      <w:proofErr w:type="spellStart"/>
      <w:r w:rsidRPr="008A086B">
        <w:t>faithfully</w:t>
      </w:r>
      <w:proofErr w:type="spellEnd"/>
    </w:p>
    <w:p w14:paraId="1610FA2B" w14:textId="77777777" w:rsidR="000452FA" w:rsidRPr="000452FA" w:rsidRDefault="000452FA" w:rsidP="004F5212">
      <w:pPr>
        <w:spacing w:line="276" w:lineRule="auto"/>
        <w:jc w:val="both"/>
      </w:pPr>
    </w:p>
    <w:sectPr w:rsidR="000452FA" w:rsidRPr="000452FA">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CB1C" w14:textId="77777777" w:rsidR="007013A8" w:rsidRDefault="007013A8" w:rsidP="005938D9">
      <w:pPr>
        <w:spacing w:after="0" w:line="240" w:lineRule="auto"/>
      </w:pPr>
      <w:r>
        <w:separator/>
      </w:r>
    </w:p>
  </w:endnote>
  <w:endnote w:type="continuationSeparator" w:id="0">
    <w:p w14:paraId="6B6F43F6" w14:textId="77777777" w:rsidR="007013A8" w:rsidRDefault="007013A8" w:rsidP="00593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jaVu Sans Condensed">
    <w:panose1 w:val="020B0606030804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49648"/>
      <w:docPartObj>
        <w:docPartGallery w:val="Page Numbers (Bottom of Page)"/>
        <w:docPartUnique/>
      </w:docPartObj>
    </w:sdtPr>
    <w:sdtContent>
      <w:p w14:paraId="60F67CBB" w14:textId="77777777" w:rsidR="005938D9" w:rsidRDefault="005938D9" w:rsidP="005938D9">
        <w:pPr>
          <w:pStyle w:val="Stopka"/>
          <w:pBdr>
            <w:top w:val="single" w:sz="6" w:space="1" w:color="808080" w:themeColor="background1" w:themeShade="80"/>
          </w:pBdr>
          <w:jc w:val="right"/>
        </w:pPr>
      </w:p>
      <w:p w14:paraId="04BB2424" w14:textId="29D43C21" w:rsidR="005938D9" w:rsidRDefault="005938D9">
        <w:pPr>
          <w:pStyle w:val="Stopka"/>
          <w:jc w:val="right"/>
        </w:pPr>
        <w:r>
          <w:t xml:space="preserve">strona | </w:t>
        </w:r>
        <w:r w:rsidRPr="005938D9">
          <w:rPr>
            <w:b/>
            <w:bCs/>
          </w:rPr>
          <w:fldChar w:fldCharType="begin"/>
        </w:r>
        <w:r w:rsidRPr="005938D9">
          <w:rPr>
            <w:b/>
            <w:bCs/>
          </w:rPr>
          <w:instrText>PAGE   \* MERGEFORMAT</w:instrText>
        </w:r>
        <w:r w:rsidRPr="005938D9">
          <w:rPr>
            <w:b/>
            <w:bCs/>
          </w:rPr>
          <w:fldChar w:fldCharType="separate"/>
        </w:r>
        <w:r w:rsidRPr="005938D9">
          <w:rPr>
            <w:b/>
            <w:bCs/>
          </w:rPr>
          <w:t>2</w:t>
        </w:r>
        <w:r w:rsidRPr="005938D9">
          <w:rPr>
            <w:b/>
            <w:bCs/>
          </w:rPr>
          <w:fldChar w:fldCharType="end"/>
        </w:r>
        <w:r w:rsidRPr="005938D9">
          <w:rPr>
            <w:b/>
            <w:bC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55D2E" w14:textId="77777777" w:rsidR="007013A8" w:rsidRDefault="007013A8" w:rsidP="005938D9">
      <w:pPr>
        <w:spacing w:after="0" w:line="240" w:lineRule="auto"/>
      </w:pPr>
      <w:r>
        <w:separator/>
      </w:r>
    </w:p>
  </w:footnote>
  <w:footnote w:type="continuationSeparator" w:id="0">
    <w:p w14:paraId="7654E713" w14:textId="77777777" w:rsidR="007013A8" w:rsidRDefault="007013A8" w:rsidP="00593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67D22"/>
    <w:multiLevelType w:val="hybridMultilevel"/>
    <w:tmpl w:val="5C7C7A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CA66452"/>
    <w:multiLevelType w:val="multilevel"/>
    <w:tmpl w:val="D9AC1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2708518">
    <w:abstractNumId w:val="0"/>
  </w:num>
  <w:num w:numId="2" w16cid:durableId="1305042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4E"/>
    <w:rsid w:val="0001206B"/>
    <w:rsid w:val="00041D5C"/>
    <w:rsid w:val="000452FA"/>
    <w:rsid w:val="00083EA7"/>
    <w:rsid w:val="00105E58"/>
    <w:rsid w:val="00114B9E"/>
    <w:rsid w:val="001163CE"/>
    <w:rsid w:val="00164A82"/>
    <w:rsid w:val="002802AD"/>
    <w:rsid w:val="002964D5"/>
    <w:rsid w:val="003442F9"/>
    <w:rsid w:val="0034788F"/>
    <w:rsid w:val="003D5AF0"/>
    <w:rsid w:val="00465378"/>
    <w:rsid w:val="004F5212"/>
    <w:rsid w:val="00545930"/>
    <w:rsid w:val="00562D5A"/>
    <w:rsid w:val="005938D9"/>
    <w:rsid w:val="005A6EC9"/>
    <w:rsid w:val="005E7BC3"/>
    <w:rsid w:val="007013A8"/>
    <w:rsid w:val="00705B7B"/>
    <w:rsid w:val="00814E6A"/>
    <w:rsid w:val="008A086B"/>
    <w:rsid w:val="008E4B25"/>
    <w:rsid w:val="0098643E"/>
    <w:rsid w:val="00997B25"/>
    <w:rsid w:val="009C3AEF"/>
    <w:rsid w:val="009D1D24"/>
    <w:rsid w:val="00A56D1D"/>
    <w:rsid w:val="00B82B42"/>
    <w:rsid w:val="00C23B64"/>
    <w:rsid w:val="00C538AA"/>
    <w:rsid w:val="00C5574E"/>
    <w:rsid w:val="00CC40AE"/>
    <w:rsid w:val="00D11A19"/>
    <w:rsid w:val="00E60F56"/>
    <w:rsid w:val="00E84B27"/>
    <w:rsid w:val="00FB35F7"/>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DCCA"/>
  <w15:chartTrackingRefBased/>
  <w15:docId w15:val="{DAC58338-C79C-41F1-A7BD-471B9986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55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55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5574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5574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5574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5574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5574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5574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5574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qFormat/>
    <w:rsid w:val="00105E58"/>
    <w:rPr>
      <w:rFonts w:ascii="DejaVu Sans Condensed" w:eastAsia="DejaVu Sans Condensed" w:hAnsi="DejaVu Sans Condensed" w:cs="DejaVu Sans Condensed"/>
      <w:color w:val="467886" w:themeColor="hyperlink"/>
      <w:sz w:val="22"/>
      <w:u w:val="single"/>
    </w:rPr>
  </w:style>
  <w:style w:type="character" w:customStyle="1" w:styleId="Nagwek1Znak">
    <w:name w:val="Nagłówek 1 Znak"/>
    <w:basedOn w:val="Domylnaczcionkaakapitu"/>
    <w:link w:val="Nagwek1"/>
    <w:uiPriority w:val="9"/>
    <w:rsid w:val="00C5574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5574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5574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5574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5574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5574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5574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5574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5574E"/>
    <w:rPr>
      <w:rFonts w:eastAsiaTheme="majorEastAsia" w:cstheme="majorBidi"/>
      <w:color w:val="272727" w:themeColor="text1" w:themeTint="D8"/>
    </w:rPr>
  </w:style>
  <w:style w:type="paragraph" w:styleId="Tytu">
    <w:name w:val="Title"/>
    <w:basedOn w:val="Normalny"/>
    <w:next w:val="Normalny"/>
    <w:link w:val="TytuZnak"/>
    <w:uiPriority w:val="10"/>
    <w:qFormat/>
    <w:rsid w:val="00C55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57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574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574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5574E"/>
    <w:pPr>
      <w:spacing w:before="160"/>
      <w:jc w:val="center"/>
    </w:pPr>
    <w:rPr>
      <w:i/>
      <w:iCs/>
      <w:color w:val="404040" w:themeColor="text1" w:themeTint="BF"/>
    </w:rPr>
  </w:style>
  <w:style w:type="character" w:customStyle="1" w:styleId="CytatZnak">
    <w:name w:val="Cytat Znak"/>
    <w:basedOn w:val="Domylnaczcionkaakapitu"/>
    <w:link w:val="Cytat"/>
    <w:uiPriority w:val="29"/>
    <w:rsid w:val="00C5574E"/>
    <w:rPr>
      <w:i/>
      <w:iCs/>
      <w:color w:val="404040" w:themeColor="text1" w:themeTint="BF"/>
    </w:rPr>
  </w:style>
  <w:style w:type="paragraph" w:styleId="Akapitzlist">
    <w:name w:val="List Paragraph"/>
    <w:basedOn w:val="Normalny"/>
    <w:uiPriority w:val="34"/>
    <w:qFormat/>
    <w:rsid w:val="00C5574E"/>
    <w:pPr>
      <w:ind w:left="720"/>
      <w:contextualSpacing/>
    </w:pPr>
  </w:style>
  <w:style w:type="character" w:styleId="Wyrnienieintensywne">
    <w:name w:val="Intense Emphasis"/>
    <w:basedOn w:val="Domylnaczcionkaakapitu"/>
    <w:uiPriority w:val="21"/>
    <w:qFormat/>
    <w:rsid w:val="00C5574E"/>
    <w:rPr>
      <w:i/>
      <w:iCs/>
      <w:color w:val="0F4761" w:themeColor="accent1" w:themeShade="BF"/>
    </w:rPr>
  </w:style>
  <w:style w:type="paragraph" w:styleId="Cytatintensywny">
    <w:name w:val="Intense Quote"/>
    <w:basedOn w:val="Normalny"/>
    <w:next w:val="Normalny"/>
    <w:link w:val="CytatintensywnyZnak"/>
    <w:uiPriority w:val="30"/>
    <w:qFormat/>
    <w:rsid w:val="00C55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5574E"/>
    <w:rPr>
      <w:i/>
      <w:iCs/>
      <w:color w:val="0F4761" w:themeColor="accent1" w:themeShade="BF"/>
    </w:rPr>
  </w:style>
  <w:style w:type="character" w:styleId="Odwoanieintensywne">
    <w:name w:val="Intense Reference"/>
    <w:basedOn w:val="Domylnaczcionkaakapitu"/>
    <w:uiPriority w:val="32"/>
    <w:qFormat/>
    <w:rsid w:val="00C5574E"/>
    <w:rPr>
      <w:b/>
      <w:bCs/>
      <w:smallCaps/>
      <w:color w:val="0F4761" w:themeColor="accent1" w:themeShade="BF"/>
      <w:spacing w:val="5"/>
    </w:rPr>
  </w:style>
  <w:style w:type="character" w:styleId="Nierozpoznanawzmianka">
    <w:name w:val="Unresolved Mention"/>
    <w:basedOn w:val="Domylnaczcionkaakapitu"/>
    <w:uiPriority w:val="99"/>
    <w:semiHidden/>
    <w:unhideWhenUsed/>
    <w:rsid w:val="0034788F"/>
    <w:rPr>
      <w:color w:val="605E5C"/>
      <w:shd w:val="clear" w:color="auto" w:fill="E1DFDD"/>
    </w:rPr>
  </w:style>
  <w:style w:type="paragraph" w:styleId="Nagwek">
    <w:name w:val="header"/>
    <w:basedOn w:val="Normalny"/>
    <w:link w:val="NagwekZnak"/>
    <w:uiPriority w:val="99"/>
    <w:unhideWhenUsed/>
    <w:rsid w:val="005938D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938D9"/>
  </w:style>
  <w:style w:type="paragraph" w:styleId="Stopka">
    <w:name w:val="footer"/>
    <w:basedOn w:val="Normalny"/>
    <w:link w:val="StopkaZnak"/>
    <w:uiPriority w:val="99"/>
    <w:unhideWhenUsed/>
    <w:rsid w:val="005938D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93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ysztofhetman.pl/regiony-wschodnie" TargetMode="External"/><Relationship Id="rId13" Type="http://schemas.openxmlformats.org/officeDocument/2006/relationships/hyperlink" Target="mailto:biuro@krzysztofhetman.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iotr.stec@krzysztofhetman.pl" TargetMode="External"/><Relationship Id="rId12" Type="http://schemas.openxmlformats.org/officeDocument/2006/relationships/hyperlink" Target="mailto:kancelaria@mfipr.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biuro@krzysztofhetman.p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felicia.stanescu@ec.europ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651</Words>
  <Characters>3909</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Stec</dc:creator>
  <cp:keywords/>
  <dc:description/>
  <cp:lastModifiedBy>Piotr Stec - Badania.pro</cp:lastModifiedBy>
  <cp:revision>3</cp:revision>
  <dcterms:created xsi:type="dcterms:W3CDTF">2026-03-25T14:16:00Z</dcterms:created>
  <dcterms:modified xsi:type="dcterms:W3CDTF">2026-03-25T16:54:00Z</dcterms:modified>
</cp:coreProperties>
</file>